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3" w:rsidRDefault="003167A3" w:rsidP="003167A3">
      <w:pPr>
        <w:rPr>
          <w:sz w:val="36"/>
        </w:rPr>
      </w:pPr>
      <w:r>
        <w:rPr>
          <w:sz w:val="36"/>
        </w:rPr>
        <w:t xml:space="preserve">Pièces </w:t>
      </w:r>
      <w:r w:rsidRPr="00756887">
        <w:rPr>
          <w:sz w:val="36"/>
        </w:rPr>
        <w:t xml:space="preserve"> à fournir </w:t>
      </w:r>
    </w:p>
    <w:p w:rsidR="003167A3" w:rsidRDefault="003167A3" w:rsidP="003167A3">
      <w:pPr>
        <w:rPr>
          <w:sz w:val="28"/>
        </w:rPr>
      </w:pPr>
      <w:r>
        <w:rPr>
          <w:sz w:val="28"/>
        </w:rPr>
        <w:t>-</w:t>
      </w:r>
      <w:r w:rsidRPr="00756887">
        <w:rPr>
          <w:sz w:val="28"/>
        </w:rPr>
        <w:t>  </w:t>
      </w:r>
      <w:r>
        <w:rPr>
          <w:sz w:val="28"/>
        </w:rPr>
        <w:t xml:space="preserve">Quotient familiale, </w:t>
      </w:r>
      <w:r w:rsidRPr="00756887">
        <w:rPr>
          <w:sz w:val="28"/>
        </w:rPr>
        <w:t xml:space="preserve"> n° allocataire Caf ou revenu fiscal de référence, </w:t>
      </w:r>
    </w:p>
    <w:p w:rsidR="003167A3" w:rsidRDefault="003167A3" w:rsidP="003167A3">
      <w:pPr>
        <w:rPr>
          <w:sz w:val="28"/>
        </w:rPr>
      </w:pPr>
      <w:r>
        <w:rPr>
          <w:sz w:val="28"/>
        </w:rPr>
        <w:t>-</w:t>
      </w:r>
      <w:r w:rsidRPr="00756887">
        <w:rPr>
          <w:sz w:val="28"/>
        </w:rPr>
        <w:t>Attestation responsabilité civil</w:t>
      </w:r>
      <w:r w:rsidR="003107B3">
        <w:rPr>
          <w:sz w:val="28"/>
        </w:rPr>
        <w:t xml:space="preserve"> ou assurance scolaire</w:t>
      </w:r>
    </w:p>
    <w:p w:rsidR="003167A3" w:rsidRDefault="003167A3" w:rsidP="003167A3">
      <w:pPr>
        <w:rPr>
          <w:sz w:val="28"/>
        </w:rPr>
      </w:pPr>
      <w:r>
        <w:rPr>
          <w:sz w:val="28"/>
        </w:rPr>
        <w:t>-C</w:t>
      </w:r>
      <w:r w:rsidRPr="00756887">
        <w:rPr>
          <w:sz w:val="28"/>
        </w:rPr>
        <w:t xml:space="preserve">ertificat employeur ou autre justificatif de travail, </w:t>
      </w:r>
    </w:p>
    <w:p w:rsidR="003167A3" w:rsidRDefault="003167A3" w:rsidP="003167A3">
      <w:pPr>
        <w:rPr>
          <w:sz w:val="28"/>
        </w:rPr>
      </w:pPr>
      <w:r>
        <w:rPr>
          <w:sz w:val="28"/>
        </w:rPr>
        <w:t>-</w:t>
      </w:r>
      <w:r w:rsidRPr="00756887">
        <w:rPr>
          <w:sz w:val="28"/>
        </w:rPr>
        <w:t>P.A.I </w:t>
      </w:r>
    </w:p>
    <w:p w:rsidR="003167A3" w:rsidRPr="00756887" w:rsidRDefault="003167A3" w:rsidP="003167A3">
      <w:pPr>
        <w:rPr>
          <w:sz w:val="28"/>
        </w:rPr>
      </w:pPr>
      <w:r>
        <w:rPr>
          <w:sz w:val="28"/>
        </w:rPr>
        <w:t xml:space="preserve">- </w:t>
      </w:r>
      <w:r w:rsidRPr="00756887">
        <w:rPr>
          <w:sz w:val="28"/>
        </w:rPr>
        <w:t>SI nécessaire copie jugement de divorce pour les gardes d’enfants</w:t>
      </w:r>
    </w:p>
    <w:p w:rsidR="009B33CA" w:rsidRPr="003107B3" w:rsidRDefault="003107B3">
      <w:pPr>
        <w:rPr>
          <w:sz w:val="28"/>
          <w:szCs w:val="28"/>
        </w:rPr>
      </w:pPr>
      <w:r w:rsidRPr="003107B3">
        <w:rPr>
          <w:sz w:val="28"/>
          <w:szCs w:val="28"/>
        </w:rPr>
        <w:t>- Règlement intérieur signé</w:t>
      </w:r>
    </w:p>
    <w:sectPr w:rsidR="009B33CA" w:rsidRPr="003107B3" w:rsidSect="009B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67A3"/>
    <w:rsid w:val="00135587"/>
    <w:rsid w:val="0015412E"/>
    <w:rsid w:val="003107B3"/>
    <w:rsid w:val="003167A3"/>
    <w:rsid w:val="00432D0B"/>
    <w:rsid w:val="004565F9"/>
    <w:rsid w:val="0079458C"/>
    <w:rsid w:val="00822C88"/>
    <w:rsid w:val="008D3914"/>
    <w:rsid w:val="008E5DB1"/>
    <w:rsid w:val="00997DE2"/>
    <w:rsid w:val="009B33CA"/>
    <w:rsid w:val="00B9312E"/>
    <w:rsid w:val="00C4238D"/>
    <w:rsid w:val="00D904FE"/>
    <w:rsid w:val="00E740D4"/>
    <w:rsid w:val="00F2466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2021-09-27T09:19:00Z</dcterms:created>
  <dcterms:modified xsi:type="dcterms:W3CDTF">2023-06-14T14:47:00Z</dcterms:modified>
</cp:coreProperties>
</file>